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32555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EPFC33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32555">
        <w:rPr>
          <w:rFonts w:asciiTheme="minorHAnsi" w:hAnsiTheme="minorHAnsi" w:cs="Arial"/>
          <w:lang w:val="en-ZA"/>
        </w:rPr>
        <w:t>R 84,000,000.00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32555">
        <w:rPr>
          <w:rFonts w:asciiTheme="minorHAnsi" w:hAnsiTheme="minorHAnsi" w:cs="Arial"/>
          <w:lang w:val="en-ZA"/>
        </w:rPr>
        <w:t>7.875%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March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B409C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</w:t>
      </w:r>
      <w:r w:rsidR="00DB409C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</w:t>
      </w:r>
      <w:r w:rsidR="00DB409C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</w:t>
      </w:r>
      <w:r w:rsidR="00DB409C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ZAG000146598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DB409C" w:rsidRDefault="00DB409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32555" w:rsidRDefault="00632555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Pr="00A02046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https://www.jse.co.za/content/JSEPricingSupplementsItems/2014/BondDocuments/EPFC33%20Pricing%20Supplement%2020170906.pdf</w:t>
        </w:r>
      </w:hyperlink>
      <w:r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632555" w:rsidRDefault="00632555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B409C" w:rsidRDefault="00DB409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B409C" w:rsidRPr="00DB409C" w:rsidRDefault="00DB409C" w:rsidP="00DB40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B409C">
        <w:rPr>
          <w:rFonts w:asciiTheme="minorHAnsi" w:hAnsiTheme="minorHAnsi" w:cs="Arial"/>
          <w:lang w:val="en-ZA"/>
        </w:rPr>
        <w:t>Courtney Galloway</w:t>
      </w:r>
      <w:r w:rsidRPr="00DB409C">
        <w:rPr>
          <w:rFonts w:asciiTheme="minorHAnsi" w:hAnsiTheme="minorHAnsi" w:cs="Arial"/>
          <w:lang w:val="en-ZA"/>
        </w:rPr>
        <w:tab/>
      </w:r>
      <w:r w:rsidRPr="00DB409C">
        <w:rPr>
          <w:rFonts w:asciiTheme="minorHAnsi" w:hAnsiTheme="minorHAnsi" w:cs="Arial"/>
          <w:lang w:val="en-ZA"/>
        </w:rPr>
        <w:tab/>
        <w:t xml:space="preserve">          RMB</w:t>
      </w:r>
      <w:r w:rsidRPr="00DB409C">
        <w:rPr>
          <w:rFonts w:asciiTheme="minorHAnsi" w:hAnsiTheme="minorHAnsi" w:cs="Arial"/>
          <w:lang w:val="en-ZA"/>
        </w:rPr>
        <w:tab/>
      </w:r>
      <w:r w:rsidRPr="00DB409C">
        <w:rPr>
          <w:rFonts w:asciiTheme="minorHAnsi" w:hAnsiTheme="minorHAnsi" w:cs="Arial"/>
          <w:lang w:val="en-ZA"/>
        </w:rPr>
        <w:tab/>
      </w:r>
      <w:r w:rsidRPr="00DB409C">
        <w:rPr>
          <w:rFonts w:asciiTheme="minorHAnsi" w:hAnsiTheme="minorHAnsi" w:cs="Arial"/>
          <w:lang w:val="en-ZA"/>
        </w:rPr>
        <w:tab/>
      </w:r>
      <w:r w:rsidRPr="00DB409C">
        <w:rPr>
          <w:rFonts w:asciiTheme="minorHAnsi" w:hAnsiTheme="minorHAnsi" w:cs="Arial"/>
          <w:lang w:val="en-ZA"/>
        </w:rPr>
        <w:tab/>
      </w:r>
      <w:r w:rsidRPr="00DB409C">
        <w:rPr>
          <w:rFonts w:asciiTheme="minorHAnsi" w:hAnsiTheme="minorHAnsi" w:cs="Arial"/>
          <w:lang w:val="en-ZA"/>
        </w:rPr>
        <w:tab/>
        <w:t xml:space="preserve">      +27 11 2824155</w:t>
      </w:r>
    </w:p>
    <w:p w:rsidR="007F4679" w:rsidRPr="00F64748" w:rsidRDefault="00DB409C" w:rsidP="00DB40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B409C">
        <w:rPr>
          <w:rFonts w:asciiTheme="minorHAnsi" w:hAnsiTheme="minorHAnsi" w:cs="Arial"/>
          <w:lang w:val="en-ZA"/>
        </w:rPr>
        <w:t>Corporate Actions</w:t>
      </w:r>
      <w:r w:rsidRPr="00DB409C">
        <w:rPr>
          <w:rFonts w:asciiTheme="minorHAnsi" w:hAnsiTheme="minorHAnsi" w:cs="Arial"/>
          <w:lang w:val="en-ZA"/>
        </w:rPr>
        <w:tab/>
        <w:t xml:space="preserve"> </w:t>
      </w:r>
      <w:r w:rsidRPr="00DB409C">
        <w:rPr>
          <w:rFonts w:asciiTheme="minorHAnsi" w:hAnsiTheme="minorHAnsi" w:cs="Arial"/>
          <w:lang w:val="en-ZA"/>
        </w:rPr>
        <w:tab/>
        <w:t xml:space="preserve">          JSE</w:t>
      </w:r>
      <w:r w:rsidRPr="00DB409C">
        <w:rPr>
          <w:rFonts w:asciiTheme="minorHAnsi" w:hAnsiTheme="minorHAnsi" w:cs="Arial"/>
          <w:lang w:val="en-ZA"/>
        </w:rPr>
        <w:tab/>
      </w:r>
      <w:r w:rsidRPr="00DB409C">
        <w:rPr>
          <w:rFonts w:asciiTheme="minorHAnsi" w:hAnsiTheme="minorHAnsi" w:cs="Arial"/>
          <w:lang w:val="en-ZA"/>
        </w:rPr>
        <w:tab/>
      </w:r>
      <w:r w:rsidRPr="00DB409C">
        <w:rPr>
          <w:rFonts w:asciiTheme="minorHAnsi" w:hAnsiTheme="minorHAnsi" w:cs="Arial"/>
          <w:lang w:val="en-ZA"/>
        </w:rPr>
        <w:tab/>
      </w:r>
      <w:r w:rsidRPr="00DB409C">
        <w:rPr>
          <w:rFonts w:asciiTheme="minorHAnsi" w:hAnsiTheme="minorHAnsi" w:cs="Arial"/>
          <w:lang w:val="en-ZA"/>
        </w:rPr>
        <w:tab/>
      </w:r>
      <w:r w:rsidRPr="00DB409C">
        <w:rPr>
          <w:rFonts w:asciiTheme="minorHAnsi" w:hAnsiTheme="minorHAnsi" w:cs="Arial"/>
          <w:lang w:val="en-ZA"/>
        </w:rPr>
        <w:tab/>
      </w:r>
      <w:r w:rsidRPr="00DB409C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409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409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325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325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2555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409C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C33%20Pricing%20Supplement%20201709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BF57944-20C3-4680-81C2-6CA95209CF98}"/>
</file>

<file path=customXml/itemProps2.xml><?xml version="1.0" encoding="utf-8"?>
<ds:datastoreItem xmlns:ds="http://schemas.openxmlformats.org/officeDocument/2006/customXml" ds:itemID="{B1BE0BD3-7059-4F6D-BB24-C60B2BC6AB76}"/>
</file>

<file path=customXml/itemProps3.xml><?xml version="1.0" encoding="utf-8"?>
<ds:datastoreItem xmlns:ds="http://schemas.openxmlformats.org/officeDocument/2006/customXml" ds:itemID="{0E45DE95-8697-4A08-BB4A-C97DCF7FD939}"/>
</file>

<file path=customXml/itemProps4.xml><?xml version="1.0" encoding="utf-8"?>
<ds:datastoreItem xmlns:ds="http://schemas.openxmlformats.org/officeDocument/2006/customXml" ds:itemID="{19B720D0-08D1-4096-8BF5-68FD16114D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2017-09-05T05:59:00Z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